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DFF44" w14:textId="71D71BE6" w:rsidR="00C9682F" w:rsidRDefault="007F0AEB">
      <w:r>
        <w:t>Sarah, Chris</w:t>
      </w:r>
      <w:r w:rsidR="00AE3972">
        <w:t xml:space="preserve">, various </w:t>
      </w:r>
      <w:proofErr w:type="gramStart"/>
      <w:r w:rsidR="00AE3972">
        <w:t>grown up</w:t>
      </w:r>
      <w:proofErr w:type="gramEnd"/>
      <w:r w:rsidR="00AE3972">
        <w:t xml:space="preserve"> children</w:t>
      </w:r>
      <w:r>
        <w:t xml:space="preserve"> and Ting the Jack Russell, moved to Pittville Lawn in 2019 from Burford and have spent a lovely couple of years using </w:t>
      </w:r>
      <w:r w:rsidR="000F28D1">
        <w:t xml:space="preserve">some </w:t>
      </w:r>
      <w:r>
        <w:t xml:space="preserve">unexpected time at home </w:t>
      </w:r>
      <w:r w:rsidR="000F28D1">
        <w:t xml:space="preserve">to explore </w:t>
      </w:r>
      <w:r>
        <w:t xml:space="preserve">Cheltenham. </w:t>
      </w:r>
    </w:p>
    <w:p w14:paraId="3B5F81C6" w14:textId="5A0259A0" w:rsidR="007F0AEB" w:rsidRDefault="007F0AEB"/>
    <w:p w14:paraId="27354105" w14:textId="5CE2423D" w:rsidR="007F0AEB" w:rsidRDefault="007F0AEB">
      <w:r>
        <w:t xml:space="preserve">Sarah comes with a background in </w:t>
      </w:r>
      <w:r w:rsidR="00AE3972">
        <w:t>B</w:t>
      </w:r>
      <w:r>
        <w:t xml:space="preserve">ookkeeping, HR and training. </w:t>
      </w:r>
      <w:r w:rsidR="00BF1745">
        <w:t xml:space="preserve">For </w:t>
      </w:r>
      <w:r>
        <w:t>the last 14 years she has looked after all aspects of accounts for a successful software development company based in Oxfordshire.</w:t>
      </w:r>
      <w:r w:rsidR="00AE3972">
        <w:t xml:space="preserve"> At various times she has also co run a local art class, ‘silver trained’ in technology skills and assisted in various community projects, including the development of a solar farm and the expansion of a very successful beer festival.</w:t>
      </w:r>
    </w:p>
    <w:p w14:paraId="17039F61" w14:textId="01061586" w:rsidR="00AE3972" w:rsidRDefault="00AE3972"/>
    <w:p w14:paraId="61745B84" w14:textId="1B3860B2" w:rsidR="00AE3972" w:rsidRDefault="00AE3972">
      <w:r>
        <w:t>The family really enjoy living in Cheltenham and feel especially grateful to have beautiful Pittville Park on the doorstep.</w:t>
      </w:r>
    </w:p>
    <w:sectPr w:rsidR="00AE3972" w:rsidSect="0025317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AEB"/>
    <w:rsid w:val="000F28D1"/>
    <w:rsid w:val="00253171"/>
    <w:rsid w:val="007F02B8"/>
    <w:rsid w:val="007F0AEB"/>
    <w:rsid w:val="00AE3972"/>
    <w:rsid w:val="00BA0992"/>
    <w:rsid w:val="00BF1745"/>
    <w:rsid w:val="00C9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DA29A"/>
  <w15:chartTrackingRefBased/>
  <w15:docId w15:val="{0902E9FB-7A22-E94D-A6DE-1DC6966F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de Buriatte</dc:creator>
  <cp:keywords/>
  <dc:description/>
  <cp:lastModifiedBy>J Hodsdon</cp:lastModifiedBy>
  <cp:revision>2</cp:revision>
  <dcterms:created xsi:type="dcterms:W3CDTF">2022-04-11T10:17:00Z</dcterms:created>
  <dcterms:modified xsi:type="dcterms:W3CDTF">2022-04-11T10:17:00Z</dcterms:modified>
</cp:coreProperties>
</file>